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9FE" w:rsidRDefault="0051364D" w:rsidP="00C3241D">
      <w:pPr>
        <w:rPr>
          <w:noProof/>
        </w:rPr>
      </w:pPr>
      <w:r w:rsidRPr="0016556C">
        <w:rPr>
          <w:noProof/>
        </w:rPr>
        <w:drawing>
          <wp:inline distT="0" distB="0" distL="0" distR="0">
            <wp:extent cx="2169795" cy="2087880"/>
            <wp:effectExtent l="0" t="0" r="0" b="0"/>
            <wp:docPr id="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0" b="18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41D" w:rsidRPr="0016556C">
        <w:rPr>
          <w:noProof/>
        </w:rPr>
        <w:t xml:space="preserve"> </w:t>
      </w:r>
      <w:r w:rsidRPr="0016556C">
        <w:rPr>
          <w:noProof/>
        </w:rPr>
        <w:drawing>
          <wp:inline distT="0" distB="0" distL="0" distR="0">
            <wp:extent cx="2156460" cy="2101850"/>
            <wp:effectExtent l="0" t="0" r="0" b="0"/>
            <wp:docPr id="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60" r="1787" b="1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41D" w:rsidRPr="00C3241D">
        <w:rPr>
          <w:noProof/>
          <w:lang w:val="ru-RU"/>
        </w:rPr>
        <w:t xml:space="preserve"> </w:t>
      </w:r>
      <w:r w:rsidRPr="0016556C">
        <w:rPr>
          <w:noProof/>
        </w:rPr>
        <w:drawing>
          <wp:inline distT="0" distB="0" distL="0" distR="0">
            <wp:extent cx="1610360" cy="2087880"/>
            <wp:effectExtent l="0" t="0" r="0" b="0"/>
            <wp:docPr id="1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2" t="11203" r="16475" b="21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241D" w:rsidRDefault="00C3241D" w:rsidP="00C3241D">
      <w:pPr>
        <w:rPr>
          <w:rFonts w:ascii="Arial" w:hAnsi="Arial"/>
          <w:b/>
          <w:bCs/>
          <w:sz w:val="32"/>
          <w:szCs w:val="32"/>
          <w:lang w:val="ru-RU"/>
        </w:rPr>
      </w:pPr>
    </w:p>
    <w:p w:rsidR="002069FE" w:rsidRDefault="006B4A6F">
      <w:pPr>
        <w:jc w:val="right"/>
        <w:rPr>
          <w:rFonts w:ascii="Arial" w:hAnsi="Arial"/>
          <w:b/>
          <w:bCs/>
          <w:sz w:val="32"/>
          <w:szCs w:val="32"/>
          <w:lang w:val="ru-RU"/>
        </w:rPr>
      </w:pPr>
      <w:r>
        <w:rPr>
          <w:rFonts w:ascii="Arial" w:hAnsi="Arial"/>
          <w:b/>
          <w:bCs/>
          <w:sz w:val="32"/>
          <w:szCs w:val="32"/>
          <w:lang w:val="ru-RU"/>
        </w:rPr>
        <w:t>Артикул — Б…</w:t>
      </w:r>
    </w:p>
    <w:p w:rsidR="002069FE" w:rsidRDefault="006B4A6F">
      <w:pPr>
        <w:rPr>
          <w:rFonts w:ascii="Arial" w:hAnsi="Arial"/>
          <w:b/>
          <w:bCs/>
          <w:sz w:val="28"/>
          <w:szCs w:val="28"/>
          <w:lang w:val="ru-RU"/>
        </w:rPr>
      </w:pPr>
      <w:r>
        <w:rPr>
          <w:rFonts w:ascii="Arial" w:hAnsi="Arial"/>
          <w:b/>
          <w:bCs/>
          <w:sz w:val="28"/>
          <w:szCs w:val="28"/>
          <w:lang w:val="ru-RU"/>
        </w:rPr>
        <w:t>Масло эфирное "</w:t>
      </w:r>
      <w:proofErr w:type="spellStart"/>
      <w:r w:rsidR="00C3241D">
        <w:rPr>
          <w:rFonts w:ascii="Arial" w:hAnsi="Arial"/>
          <w:b/>
          <w:bCs/>
          <w:sz w:val="28"/>
          <w:szCs w:val="28"/>
        </w:rPr>
        <w:t>Banika</w:t>
      </w:r>
      <w:proofErr w:type="spellEnd"/>
      <w:r>
        <w:rPr>
          <w:rFonts w:ascii="Arial" w:hAnsi="Arial"/>
          <w:b/>
          <w:bCs/>
          <w:sz w:val="28"/>
          <w:szCs w:val="28"/>
          <w:lang w:val="ru-RU"/>
        </w:rPr>
        <w:t>"…</w:t>
      </w:r>
      <w:proofErr w:type="gramStart"/>
      <w:r>
        <w:rPr>
          <w:rFonts w:ascii="Arial" w:hAnsi="Arial"/>
          <w:b/>
          <w:bCs/>
          <w:sz w:val="28"/>
          <w:szCs w:val="28"/>
          <w:lang w:val="ru-RU"/>
        </w:rPr>
        <w:t>…….</w:t>
      </w:r>
      <w:proofErr w:type="gramEnd"/>
      <w:r>
        <w:rPr>
          <w:rFonts w:ascii="Arial" w:hAnsi="Arial"/>
          <w:b/>
          <w:bCs/>
          <w:sz w:val="28"/>
          <w:szCs w:val="28"/>
          <w:lang w:val="ru-RU"/>
        </w:rPr>
        <w:t>", 15мл</w:t>
      </w:r>
    </w:p>
    <w:p w:rsidR="002069FE" w:rsidRDefault="002069FE">
      <w:pPr>
        <w:rPr>
          <w:rFonts w:ascii="Arial" w:hAnsi="Arial"/>
          <w:b/>
          <w:bCs/>
          <w:u w:val="single"/>
          <w:lang w:val="ru-RU"/>
        </w:rPr>
      </w:pPr>
    </w:p>
    <w:p w:rsidR="002069FE" w:rsidRDefault="006B4A6F">
      <w:pPr>
        <w:rPr>
          <w:rFonts w:ascii="Arial" w:hAnsi="Arial"/>
          <w:b/>
          <w:bCs/>
          <w:u w:val="single"/>
          <w:lang w:val="ru-RU"/>
        </w:rPr>
      </w:pPr>
      <w:r>
        <w:rPr>
          <w:rFonts w:ascii="Arial" w:hAnsi="Arial"/>
          <w:b/>
          <w:bCs/>
          <w:u w:val="single"/>
          <w:lang w:val="ru-RU"/>
        </w:rPr>
        <w:t>Описание изделия</w:t>
      </w:r>
    </w:p>
    <w:p w:rsidR="002069FE" w:rsidRDefault="006B4A6F">
      <w:pPr>
        <w:tabs>
          <w:tab w:val="left" w:pos="1418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Масло эфирное </w:t>
      </w:r>
      <w:proofErr w:type="gramStart"/>
      <w:r>
        <w:rPr>
          <w:rFonts w:ascii="Arial" w:hAnsi="Arial"/>
          <w:lang w:val="ru-RU"/>
        </w:rPr>
        <w:t>«</w:t>
      </w:r>
      <w:r>
        <w:rPr>
          <w:rFonts w:ascii="Arial" w:hAnsi="Arial"/>
          <w:bCs/>
          <w:szCs w:val="28"/>
          <w:lang w:val="ru-RU"/>
        </w:rPr>
        <w:t>….</w:t>
      </w:r>
      <w:proofErr w:type="gramEnd"/>
      <w:r>
        <w:rPr>
          <w:rFonts w:ascii="Arial" w:hAnsi="Arial"/>
          <w:lang w:val="ru-RU"/>
        </w:rPr>
        <w:t xml:space="preserve">». Маслянистая жидкость, объёмом 15 мл. </w:t>
      </w:r>
      <w:r w:rsidR="003335EE">
        <w:rPr>
          <w:rFonts w:ascii="Arial" w:hAnsi="Arial"/>
          <w:lang w:val="ru-RU"/>
        </w:rPr>
        <w:t>Укупоренная</w:t>
      </w:r>
      <w:r>
        <w:rPr>
          <w:rFonts w:ascii="Arial" w:hAnsi="Arial"/>
          <w:lang w:val="ru-RU"/>
        </w:rPr>
        <w:t xml:space="preserve"> в стеклянном флаконе, закрученном пластиковой крышкой со вставленной капельницей. </w:t>
      </w:r>
    </w:p>
    <w:p w:rsidR="002069FE" w:rsidRDefault="006B4A6F">
      <w:pPr>
        <w:tabs>
          <w:tab w:val="left" w:pos="1418"/>
        </w:tabs>
        <w:rPr>
          <w:rFonts w:ascii="Arial" w:hAnsi="Arial"/>
          <w:lang w:val="ru-RU"/>
        </w:rPr>
      </w:pPr>
      <w:r>
        <w:rPr>
          <w:rFonts w:ascii="Arial" w:hAnsi="Arial"/>
          <w:lang w:val="ru-RU"/>
        </w:rPr>
        <w:t xml:space="preserve">На боковой поверхности флакона наклеена цветная наклейка, с технической информацией о продукции. </w:t>
      </w:r>
    </w:p>
    <w:p w:rsidR="002069FE" w:rsidRDefault="006B4A6F">
      <w:pPr>
        <w:tabs>
          <w:tab w:val="left" w:pos="1418"/>
        </w:tabs>
        <w:rPr>
          <w:rFonts w:ascii="Arial" w:hAnsi="Arial"/>
          <w:lang w:val="ru-RU"/>
        </w:rPr>
      </w:pPr>
      <w:proofErr w:type="spellStart"/>
      <w:r>
        <w:rPr>
          <w:rFonts w:ascii="Arial" w:hAnsi="Arial"/>
          <w:lang w:val="ru-RU"/>
        </w:rPr>
        <w:t>Комплектовка</w:t>
      </w:r>
      <w:proofErr w:type="spellEnd"/>
      <w:r>
        <w:rPr>
          <w:rFonts w:ascii="Arial" w:hAnsi="Arial"/>
          <w:lang w:val="ru-RU"/>
        </w:rPr>
        <w:t xml:space="preserve"> в </w:t>
      </w:r>
      <w:r w:rsidR="00363A54">
        <w:rPr>
          <w:rFonts w:ascii="Arial" w:hAnsi="Arial"/>
          <w:lang w:val="ru-RU"/>
        </w:rPr>
        <w:t>шоу-бокс</w:t>
      </w:r>
      <w:r>
        <w:rPr>
          <w:rFonts w:ascii="Arial" w:hAnsi="Arial"/>
          <w:lang w:val="ru-RU"/>
        </w:rPr>
        <w:t xml:space="preserve"> в количестве, согласно спецификации</w:t>
      </w:r>
      <w:r w:rsidR="003335EE">
        <w:rPr>
          <w:rFonts w:ascii="Arial" w:hAnsi="Arial"/>
          <w:lang w:val="ru-RU"/>
        </w:rPr>
        <w:t>(30шт).</w:t>
      </w:r>
    </w:p>
    <w:p w:rsidR="002069FE" w:rsidRDefault="002069FE">
      <w:pPr>
        <w:tabs>
          <w:tab w:val="left" w:pos="1418"/>
        </w:tabs>
        <w:rPr>
          <w:rFonts w:ascii="Arial" w:hAnsi="Arial"/>
          <w:lang w:val="ru-RU"/>
        </w:rPr>
      </w:pPr>
    </w:p>
    <w:p w:rsidR="001708B1" w:rsidRPr="001708B1" w:rsidRDefault="001708B1" w:rsidP="001708B1">
      <w:pPr>
        <w:rPr>
          <w:rFonts w:ascii="Arial" w:hAnsi="Arial"/>
          <w:b/>
          <w:bCs/>
          <w:lang w:val="ru-RU"/>
        </w:rPr>
      </w:pPr>
      <w:r w:rsidRPr="001708B1">
        <w:rPr>
          <w:rFonts w:ascii="Arial" w:hAnsi="Arial"/>
          <w:b/>
          <w:bCs/>
          <w:lang w:val="ru-RU"/>
        </w:rPr>
        <w:t>Спецификация раствора</w:t>
      </w:r>
    </w:p>
    <w:p w:rsidR="001708B1" w:rsidRDefault="001708B1">
      <w:pPr>
        <w:tabs>
          <w:tab w:val="left" w:pos="1418"/>
        </w:tabs>
        <w:rPr>
          <w:rFonts w:ascii="Arial" w:hAnsi="Arial"/>
          <w:lang w:val="ru-RU"/>
        </w:rPr>
      </w:pPr>
    </w:p>
    <w:tbl>
      <w:tblPr>
        <w:tblW w:w="9678" w:type="dxa"/>
        <w:tblInd w:w="12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9"/>
        <w:gridCol w:w="2553"/>
        <w:gridCol w:w="2126"/>
      </w:tblGrid>
      <w:tr w:rsidR="001708B1" w:rsidTr="0002174C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Наименование</w:t>
            </w:r>
            <w:proofErr w:type="spellEnd"/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Кол-во</w:t>
            </w:r>
            <w:proofErr w:type="spell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Примечание</w:t>
            </w:r>
            <w:proofErr w:type="spellEnd"/>
          </w:p>
        </w:tc>
      </w:tr>
      <w:tr w:rsidR="001708B1" w:rsidTr="0002174C">
        <w:trPr>
          <w:trHeight w:val="804"/>
        </w:trPr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rPr>
                <w:lang w:val="ru-RU"/>
              </w:rPr>
            </w:pPr>
            <w:proofErr w:type="spellStart"/>
            <w:r>
              <w:rPr>
                <w:rFonts w:ascii="Arial" w:hAnsi="Arial"/>
              </w:rPr>
              <w:t>Масло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эфирное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ru-RU"/>
              </w:rPr>
              <w:t>….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....... кг </w:t>
            </w:r>
          </w:p>
          <w:p w:rsidR="001708B1" w:rsidRDefault="001708B1" w:rsidP="0002174C">
            <w:pPr>
              <w:pStyle w:val="afe"/>
              <w:rPr>
                <w:lang w:val="ru-RU"/>
              </w:rPr>
            </w:pPr>
            <w:r>
              <w:rPr>
                <w:rFonts w:ascii="Arial" w:hAnsi="Arial"/>
                <w:lang w:val="ru-RU"/>
              </w:rPr>
              <w:t>(согласно рецептурной карте)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rPr>
                <w:rFonts w:ascii="Arial" w:hAnsi="Arial"/>
                <w:lang w:val="ru-RU"/>
              </w:rPr>
            </w:pPr>
          </w:p>
        </w:tc>
      </w:tr>
      <w:tr w:rsidR="001708B1" w:rsidTr="0002174C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widowControl/>
              <w:outlineLvl w:val="1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Растворитель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… кг  </w:t>
            </w:r>
          </w:p>
          <w:p w:rsidR="001708B1" w:rsidRDefault="001708B1" w:rsidP="0002174C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(согласно рецептурной карте)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708B1" w:rsidRDefault="001708B1" w:rsidP="0002174C">
            <w:pPr>
              <w:rPr>
                <w:rFonts w:ascii="Arial" w:hAnsi="Arial"/>
                <w:lang w:val="ru-RU"/>
              </w:rPr>
            </w:pPr>
          </w:p>
        </w:tc>
      </w:tr>
    </w:tbl>
    <w:p w:rsidR="001708B1" w:rsidRDefault="001708B1">
      <w:pPr>
        <w:tabs>
          <w:tab w:val="left" w:pos="1418"/>
        </w:tabs>
        <w:rPr>
          <w:rFonts w:ascii="Arial" w:hAnsi="Arial"/>
          <w:lang w:val="ru-RU"/>
        </w:rPr>
      </w:pPr>
    </w:p>
    <w:p w:rsidR="002069FE" w:rsidRDefault="006B4A6F">
      <w:pPr>
        <w:rPr>
          <w:rFonts w:ascii="Arial" w:hAnsi="Arial"/>
          <w:b/>
          <w:bCs/>
          <w:lang w:val="ru-RU"/>
        </w:rPr>
      </w:pPr>
      <w:r w:rsidRPr="00EB1D58">
        <w:rPr>
          <w:rFonts w:ascii="Arial" w:hAnsi="Arial"/>
          <w:b/>
          <w:bCs/>
          <w:lang w:val="ru-RU"/>
        </w:rPr>
        <w:t xml:space="preserve">Спецификация </w:t>
      </w:r>
      <w:r w:rsidR="00591002">
        <w:rPr>
          <w:rFonts w:ascii="Arial" w:hAnsi="Arial"/>
          <w:b/>
          <w:bCs/>
          <w:lang w:val="ru-RU"/>
        </w:rPr>
        <w:t>не</w:t>
      </w:r>
      <w:r>
        <w:rPr>
          <w:rFonts w:ascii="Arial" w:hAnsi="Arial"/>
          <w:b/>
          <w:bCs/>
          <w:lang w:val="ru-RU"/>
        </w:rPr>
        <w:t>упакованная</w:t>
      </w:r>
    </w:p>
    <w:p w:rsidR="00EE26E9" w:rsidRDefault="00EE26E9">
      <w:pPr>
        <w:rPr>
          <w:rFonts w:ascii="Arial" w:hAnsi="Arial"/>
          <w:b/>
          <w:bCs/>
          <w:lang w:val="ru-RU"/>
        </w:rPr>
      </w:pPr>
    </w:p>
    <w:tbl>
      <w:tblPr>
        <w:tblW w:w="9678" w:type="dxa"/>
        <w:tblInd w:w="12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9"/>
        <w:gridCol w:w="2553"/>
        <w:gridCol w:w="2126"/>
      </w:tblGrid>
      <w:tr w:rsidR="002069FE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Наименование</w:t>
            </w:r>
            <w:proofErr w:type="spellEnd"/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Кол-во</w:t>
            </w:r>
            <w:proofErr w:type="spell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</w:pPr>
            <w:proofErr w:type="spellStart"/>
            <w:r>
              <w:rPr>
                <w:rFonts w:ascii="Arial" w:hAnsi="Arial"/>
              </w:rPr>
              <w:t>Примечание</w:t>
            </w:r>
            <w:proofErr w:type="spellEnd"/>
          </w:p>
        </w:tc>
      </w:tr>
      <w:tr w:rsidR="002069FE">
        <w:trPr>
          <w:trHeight w:val="804"/>
        </w:trPr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Pr="001708B1" w:rsidRDefault="001708B1">
            <w:pPr>
              <w:pStyle w:val="afe"/>
              <w:rPr>
                <w:lang w:val="ru-RU"/>
              </w:rPr>
            </w:pPr>
            <w:r>
              <w:rPr>
                <w:rFonts w:ascii="Arial" w:hAnsi="Arial"/>
                <w:lang w:val="ru-RU"/>
              </w:rPr>
              <w:t>Раствор 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lang w:val="ru-RU"/>
              </w:rPr>
              <w:t xml:space="preserve">масла </w:t>
            </w:r>
            <w:proofErr w:type="spellStart"/>
            <w:r w:rsidR="004B373F">
              <w:rPr>
                <w:rFonts w:ascii="Arial" w:hAnsi="Arial"/>
              </w:rPr>
              <w:t>Banika</w:t>
            </w:r>
            <w:proofErr w:type="spellEnd"/>
            <w:r>
              <w:rPr>
                <w:rFonts w:ascii="Arial" w:hAnsi="Arial"/>
                <w:lang w:val="ru-RU"/>
              </w:rPr>
              <w:t xml:space="preserve"> </w:t>
            </w:r>
            <w:proofErr w:type="gramStart"/>
            <w:r>
              <w:rPr>
                <w:rFonts w:ascii="Arial" w:hAnsi="Arial"/>
                <w:lang w:val="ru-RU"/>
              </w:rPr>
              <w:t>(….</w:t>
            </w:r>
            <w:proofErr w:type="gramEnd"/>
            <w:r>
              <w:rPr>
                <w:rFonts w:ascii="Arial" w:hAnsi="Arial"/>
                <w:lang w:val="ru-RU"/>
              </w:rPr>
              <w:t>)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4B373F">
            <w:pPr>
              <w:pStyle w:val="afe"/>
              <w:rPr>
                <w:lang w:val="ru-RU"/>
              </w:rPr>
            </w:pPr>
            <w:r>
              <w:rPr>
                <w:rFonts w:ascii="Arial" w:hAnsi="Arial"/>
                <w:lang w:val="ru-RU"/>
              </w:rPr>
              <w:t>…</w:t>
            </w:r>
            <w:r w:rsidR="001708B1">
              <w:rPr>
                <w:rFonts w:ascii="Arial" w:hAnsi="Arial"/>
                <w:lang w:val="ru-RU"/>
              </w:rPr>
              <w:t xml:space="preserve"> кг</w:t>
            </w:r>
            <w:r>
              <w:rPr>
                <w:rFonts w:ascii="Arial" w:hAnsi="Arial"/>
                <w:lang w:val="ru-RU"/>
              </w:rPr>
              <w:t xml:space="preserve"> (согласно рецептурной карте)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2069FE">
            <w:pPr>
              <w:rPr>
                <w:rFonts w:ascii="Arial" w:hAnsi="Arial"/>
                <w:lang w:val="ru-RU"/>
              </w:rPr>
            </w:pPr>
          </w:p>
        </w:tc>
      </w:tr>
      <w:tr w:rsidR="002069FE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Флакон стеклянный с </w:t>
            </w:r>
            <w:proofErr w:type="spellStart"/>
            <w:proofErr w:type="gramStart"/>
            <w:r>
              <w:rPr>
                <w:rFonts w:ascii="Arial" w:hAnsi="Arial"/>
                <w:lang w:val="ru-RU"/>
              </w:rPr>
              <w:t>диам.горла</w:t>
            </w:r>
            <w:proofErr w:type="spellEnd"/>
            <w:proofErr w:type="gramEnd"/>
            <w:r>
              <w:rPr>
                <w:rFonts w:ascii="Arial" w:hAnsi="Arial"/>
                <w:lang w:val="ru-RU"/>
              </w:rPr>
              <w:t xml:space="preserve"> 18мм (для масла 17мл)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1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  <w:r>
              <w:rPr>
                <w:rFonts w:ascii="Arial" w:hAnsi="Arial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2069FE">
            <w:pPr>
              <w:rPr>
                <w:rFonts w:ascii="Arial" w:hAnsi="Arial"/>
                <w:lang w:val="ru-RU"/>
              </w:rPr>
            </w:pPr>
          </w:p>
        </w:tc>
      </w:tr>
      <w:tr w:rsidR="002069FE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Крышка пластик с КПВ диам.18мм в сборе с пробкой-капельницей (к флакону для масла 10 и 1</w:t>
            </w:r>
            <w:r w:rsidR="003335EE">
              <w:rPr>
                <w:rFonts w:ascii="Arial" w:hAnsi="Arial"/>
                <w:lang w:val="ru-RU"/>
              </w:rPr>
              <w:t>5</w:t>
            </w:r>
            <w:proofErr w:type="gramStart"/>
            <w:r>
              <w:rPr>
                <w:rFonts w:ascii="Arial" w:hAnsi="Arial"/>
                <w:lang w:val="ru-RU"/>
              </w:rPr>
              <w:t>мл ),чёрный</w:t>
            </w:r>
            <w:proofErr w:type="gramEnd"/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1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2069FE">
            <w:pPr>
              <w:rPr>
                <w:rFonts w:ascii="Arial" w:hAnsi="Arial"/>
                <w:lang w:val="ru-RU"/>
              </w:rPr>
            </w:pPr>
          </w:p>
        </w:tc>
      </w:tr>
      <w:tr w:rsidR="002069FE">
        <w:tc>
          <w:tcPr>
            <w:tcW w:w="49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Наклейка на масло </w:t>
            </w:r>
            <w:proofErr w:type="spellStart"/>
            <w:r w:rsidR="000F5A23">
              <w:rPr>
                <w:rFonts w:ascii="Arial" w:hAnsi="Arial"/>
              </w:rPr>
              <w:t>Banika</w:t>
            </w:r>
            <w:proofErr w:type="spellEnd"/>
            <w:proofErr w:type="gramStart"/>
            <w:r>
              <w:rPr>
                <w:rFonts w:ascii="Arial" w:hAnsi="Arial"/>
                <w:lang w:val="ru-RU"/>
              </w:rPr>
              <w:t xml:space="preserve"> ….</w:t>
            </w:r>
            <w:proofErr w:type="gramEnd"/>
            <w:r>
              <w:rPr>
                <w:rFonts w:ascii="Arial" w:hAnsi="Arial"/>
                <w:lang w:val="ru-RU"/>
              </w:rPr>
              <w:t>, 80х38мм</w:t>
            </w:r>
          </w:p>
        </w:tc>
        <w:tc>
          <w:tcPr>
            <w:tcW w:w="2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1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2069FE">
            <w:pPr>
              <w:rPr>
                <w:rFonts w:ascii="Arial" w:hAnsi="Arial"/>
                <w:lang w:val="ru-RU"/>
              </w:rPr>
            </w:pPr>
          </w:p>
        </w:tc>
      </w:tr>
    </w:tbl>
    <w:p w:rsidR="002069FE" w:rsidRDefault="002069FE">
      <w:pPr>
        <w:rPr>
          <w:rFonts w:ascii="Arial" w:hAnsi="Arial"/>
          <w:u w:val="single"/>
        </w:rPr>
      </w:pPr>
    </w:p>
    <w:p w:rsidR="001708B1" w:rsidRDefault="001708B1">
      <w:pPr>
        <w:rPr>
          <w:rFonts w:ascii="Arial" w:hAnsi="Arial"/>
          <w:u w:val="single"/>
        </w:rPr>
      </w:pPr>
    </w:p>
    <w:p w:rsidR="001708B1" w:rsidRDefault="001708B1">
      <w:pPr>
        <w:rPr>
          <w:rFonts w:ascii="Arial" w:hAnsi="Arial"/>
          <w:u w:val="single"/>
        </w:rPr>
      </w:pPr>
    </w:p>
    <w:p w:rsidR="001708B1" w:rsidRDefault="001708B1">
      <w:pPr>
        <w:rPr>
          <w:rFonts w:ascii="Arial" w:hAnsi="Arial"/>
          <w:u w:val="single"/>
        </w:rPr>
      </w:pPr>
    </w:p>
    <w:p w:rsidR="001708B1" w:rsidRDefault="001708B1">
      <w:pPr>
        <w:rPr>
          <w:rFonts w:ascii="Arial" w:hAnsi="Arial"/>
          <w:u w:val="single"/>
        </w:rPr>
      </w:pPr>
    </w:p>
    <w:p w:rsidR="001708B1" w:rsidRDefault="001708B1">
      <w:pPr>
        <w:rPr>
          <w:rFonts w:ascii="Arial" w:hAnsi="Arial"/>
          <w:u w:val="single"/>
        </w:rPr>
      </w:pPr>
    </w:p>
    <w:p w:rsidR="00363A54" w:rsidRDefault="00363A54">
      <w:pPr>
        <w:rPr>
          <w:rFonts w:ascii="Arial" w:hAnsi="Arial"/>
          <w:u w:val="single"/>
        </w:rPr>
      </w:pPr>
    </w:p>
    <w:p w:rsidR="00C3241D" w:rsidRDefault="00C3241D">
      <w:pPr>
        <w:rPr>
          <w:rFonts w:ascii="Arial" w:hAnsi="Arial"/>
          <w:b/>
          <w:bCs/>
        </w:rPr>
      </w:pPr>
    </w:p>
    <w:p w:rsidR="00EB1D58" w:rsidRDefault="006B4A6F">
      <w:pPr>
        <w:rPr>
          <w:rFonts w:ascii="Arial" w:hAnsi="Arial"/>
          <w:b/>
          <w:bCs/>
          <w:lang w:val="ru-RU"/>
        </w:rPr>
      </w:pPr>
      <w:proofErr w:type="spellStart"/>
      <w:r>
        <w:rPr>
          <w:rFonts w:ascii="Arial" w:hAnsi="Arial"/>
          <w:b/>
          <w:bCs/>
        </w:rPr>
        <w:lastRenderedPageBreak/>
        <w:t>Спецификация</w:t>
      </w:r>
      <w:proofErr w:type="spellEnd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lang w:val="ru-RU"/>
        </w:rPr>
        <w:t>упаков</w:t>
      </w:r>
      <w:r w:rsidR="00591002">
        <w:rPr>
          <w:rFonts w:ascii="Arial" w:hAnsi="Arial"/>
          <w:b/>
          <w:bCs/>
          <w:lang w:val="ru-RU"/>
        </w:rPr>
        <w:t>анн</w:t>
      </w:r>
      <w:r w:rsidR="003335EE">
        <w:rPr>
          <w:rFonts w:ascii="Arial" w:hAnsi="Arial"/>
          <w:b/>
          <w:bCs/>
          <w:lang w:val="ru-RU"/>
        </w:rPr>
        <w:t>ой продукции</w:t>
      </w:r>
    </w:p>
    <w:p w:rsidR="00EE26E9" w:rsidRDefault="00EE26E9">
      <w:pPr>
        <w:rPr>
          <w:rFonts w:ascii="Arial" w:hAnsi="Arial"/>
          <w:b/>
          <w:bCs/>
          <w:lang w:val="ru-RU"/>
        </w:rPr>
      </w:pPr>
    </w:p>
    <w:tbl>
      <w:tblPr>
        <w:tblW w:w="9690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0"/>
        <w:gridCol w:w="2268"/>
        <w:gridCol w:w="1276"/>
        <w:gridCol w:w="2126"/>
      </w:tblGrid>
      <w:tr w:rsidR="002069FE">
        <w:tc>
          <w:tcPr>
            <w:tcW w:w="40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Наименование</w:t>
            </w:r>
            <w:proofErr w:type="spellEnd"/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Харак</w:t>
            </w:r>
            <w:proofErr w:type="spellEnd"/>
            <w:r>
              <w:rPr>
                <w:rFonts w:ascii="Arial" w:hAnsi="Arial"/>
              </w:rPr>
              <w:t>-к</w:t>
            </w:r>
            <w:r>
              <w:rPr>
                <w:rFonts w:ascii="Arial" w:hAnsi="Arial"/>
                <w:lang w:val="ru-RU"/>
              </w:rPr>
              <w:t>и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Кол-во</w:t>
            </w:r>
            <w:proofErr w:type="spellEnd"/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Примечание</w:t>
            </w:r>
            <w:proofErr w:type="spellEnd"/>
          </w:p>
        </w:tc>
      </w:tr>
      <w:tr w:rsidR="002069FE">
        <w:tc>
          <w:tcPr>
            <w:tcW w:w="402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</w:rPr>
            </w:pPr>
            <w:r>
              <w:rPr>
                <w:rFonts w:ascii="Arial" w:hAnsi="Arial"/>
                <w:lang w:val="ru-RU"/>
              </w:rPr>
              <w:t>Масло эфирное "</w:t>
            </w:r>
            <w:proofErr w:type="spellStart"/>
            <w:r w:rsidR="000F5A23">
              <w:rPr>
                <w:rFonts w:ascii="Arial" w:hAnsi="Arial"/>
              </w:rPr>
              <w:t>Banika</w:t>
            </w:r>
            <w:proofErr w:type="spellEnd"/>
            <w:r>
              <w:rPr>
                <w:rFonts w:ascii="Arial" w:hAnsi="Arial"/>
                <w:lang w:val="ru-RU"/>
              </w:rPr>
              <w:t>"…", 15мл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</w:rPr>
            </w:pPr>
            <w:r>
              <w:rPr>
                <w:rFonts w:ascii="Arial" w:eastAsia="Arial" w:hAnsi="Arial"/>
                <w:color w:val="000000"/>
                <w:lang w:val="ru-RU"/>
              </w:rPr>
              <w:t xml:space="preserve"> неупакованная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2069FE" w:rsidRDefault="006B4A6F">
            <w:pPr>
              <w:pStyle w:val="afe"/>
              <w:rPr>
                <w:rFonts w:ascii="Arial" w:hAnsi="Arial"/>
              </w:rPr>
            </w:pPr>
            <w:r>
              <w:rPr>
                <w:rFonts w:ascii="Arial" w:hAnsi="Arial"/>
                <w:lang w:val="ru-RU"/>
              </w:rPr>
              <w:t xml:space="preserve">1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2069FE" w:rsidRDefault="002B7BFA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266 </w:t>
            </w:r>
            <w:proofErr w:type="spellStart"/>
            <w:proofErr w:type="gramStart"/>
            <w:r>
              <w:rPr>
                <w:rFonts w:ascii="Arial" w:hAnsi="Arial"/>
                <w:lang w:val="ru-RU"/>
              </w:rPr>
              <w:t>ед.продукции</w:t>
            </w:r>
            <w:proofErr w:type="spellEnd"/>
            <w:proofErr w:type="gramEnd"/>
          </w:p>
        </w:tc>
      </w:tr>
      <w:tr w:rsidR="00C3241D">
        <w:tc>
          <w:tcPr>
            <w:tcW w:w="402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lang w:val="ru-RU"/>
              </w:rPr>
              <w:t>Перегородки в шоу-бокс 300х95х100мм, комплект (290х75мм, 9прорезей - 2шт; 85х75мм, 2прорези - 9шт)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белый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pStyle w:val="afe"/>
              <w:rPr>
                <w:rFonts w:ascii="Arial" w:hAnsi="Arial"/>
              </w:rPr>
            </w:pPr>
            <w:r>
              <w:rPr>
                <w:rFonts w:ascii="Arial" w:hAnsi="Arial"/>
                <w:lang w:val="ru-RU"/>
              </w:rPr>
              <w:t xml:space="preserve">0,03334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</w:rPr>
            </w:pPr>
          </w:p>
        </w:tc>
      </w:tr>
      <w:tr w:rsidR="00C3241D" w:rsidRPr="00C3241D">
        <w:tc>
          <w:tcPr>
            <w:tcW w:w="402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Коробка Шоу-бокс д/масел, 305х95х100мм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Pr="00C3241D" w:rsidRDefault="00C3241D" w:rsidP="00C3241D">
            <w:pPr>
              <w:jc w:val="both"/>
              <w:rPr>
                <w:rFonts w:ascii="Arial" w:hAnsi="Arial"/>
                <w:color w:val="000000"/>
                <w:lang w:val="ru-RU"/>
              </w:rPr>
            </w:pPr>
            <w:r>
              <w:rPr>
                <w:rFonts w:ascii="Arial" w:hAnsi="Arial"/>
                <w:color w:val="000000"/>
                <w:lang w:val="ru-RU"/>
              </w:rPr>
              <w:t>белый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pStyle w:val="afe"/>
              <w:rPr>
                <w:rFonts w:ascii="Arial" w:hAnsi="Arial"/>
              </w:rPr>
            </w:pPr>
            <w:r>
              <w:rPr>
                <w:rFonts w:ascii="Arial" w:hAnsi="Arial"/>
                <w:lang w:val="ru-RU"/>
              </w:rPr>
              <w:t xml:space="preserve">0,03334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3241D" w:rsidRPr="00C3241D" w:rsidRDefault="00C3241D" w:rsidP="00C3241D">
            <w:pPr>
              <w:rPr>
                <w:rFonts w:ascii="Arial" w:hAnsi="Arial"/>
                <w:lang w:val="ru-RU"/>
              </w:rPr>
            </w:pPr>
          </w:p>
        </w:tc>
      </w:tr>
      <w:tr w:rsidR="00C3241D" w:rsidRPr="00E54E56">
        <w:tc>
          <w:tcPr>
            <w:tcW w:w="402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/>
                <w:color w:val="000000"/>
                <w:lang w:val="ru-RU"/>
              </w:rPr>
              <w:t>Термоэтикетка</w:t>
            </w:r>
            <w:proofErr w:type="spellEnd"/>
            <w:r>
              <w:rPr>
                <w:rFonts w:ascii="Arial" w:hAnsi="Arial"/>
                <w:color w:val="000000"/>
                <w:lang w:val="ru-RU"/>
              </w:rPr>
              <w:t xml:space="preserve"> - стикер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полуглянец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малый</w:t>
            </w:r>
            <w:proofErr w:type="spellEnd"/>
            <w:r>
              <w:rPr>
                <w:rFonts w:ascii="Arial" w:hAnsi="Arial"/>
                <w:color w:val="000000"/>
              </w:rPr>
              <w:t>, 46х18мм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0,03334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3241D" w:rsidRPr="00A76D8B" w:rsidRDefault="00C3241D" w:rsidP="00C3241D">
            <w:pPr>
              <w:rPr>
                <w:rFonts w:ascii="Arial" w:hAnsi="Arial"/>
                <w:lang w:val="ru-RU"/>
              </w:rPr>
            </w:pPr>
            <w:r w:rsidRPr="002A44FF">
              <w:rPr>
                <w:rFonts w:ascii="Arial" w:hAnsi="Arial"/>
                <w:lang w:val="ru-RU"/>
              </w:rPr>
              <w:t>Штрих-код упаковщика</w:t>
            </w:r>
            <w:r>
              <w:rPr>
                <w:rFonts w:ascii="Arial" w:hAnsi="Arial"/>
                <w:lang w:val="ru-RU"/>
              </w:rPr>
              <w:t xml:space="preserve"> на шоу-бокс</w:t>
            </w:r>
          </w:p>
        </w:tc>
      </w:tr>
      <w:tr w:rsidR="00C3241D">
        <w:trPr>
          <w:trHeight w:val="578"/>
        </w:trPr>
        <w:tc>
          <w:tcPr>
            <w:tcW w:w="402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widowControl/>
              <w:outlineLvl w:val="2"/>
              <w:rPr>
                <w:rFonts w:ascii="Arial" w:eastAsia="Times New Roman" w:hAnsi="Arial"/>
                <w:color w:val="000000"/>
                <w:lang w:val="ru-RU" w:eastAsia="ru-RU"/>
              </w:rPr>
            </w:pPr>
            <w:proofErr w:type="spellStart"/>
            <w:r>
              <w:rPr>
                <w:rFonts w:ascii="Arial" w:hAnsi="Arial"/>
                <w:color w:val="000000"/>
              </w:rPr>
              <w:t>Термоэтикетка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- </w:t>
            </w:r>
            <w:proofErr w:type="spellStart"/>
            <w:r>
              <w:rPr>
                <w:rFonts w:ascii="Arial" w:hAnsi="Arial"/>
                <w:color w:val="000000"/>
              </w:rPr>
              <w:t>стикер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/>
                <w:color w:val="000000"/>
              </w:rPr>
              <w:t>полуглянец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большой</w:t>
            </w:r>
            <w:proofErr w:type="spellEnd"/>
            <w:r>
              <w:rPr>
                <w:rFonts w:ascii="Arial" w:hAnsi="Arial"/>
                <w:color w:val="000000"/>
              </w:rPr>
              <w:t>, 58х40мм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</w:tcPr>
          <w:p w:rsidR="00C3241D" w:rsidRDefault="00C3241D" w:rsidP="00C3241D">
            <w:pPr>
              <w:pStyle w:val="afe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 xml:space="preserve">0,03334 </w:t>
            </w:r>
            <w:proofErr w:type="spellStart"/>
            <w:r>
              <w:rPr>
                <w:rFonts w:ascii="Arial" w:hAnsi="Arial"/>
                <w:lang w:val="ru-RU"/>
              </w:rPr>
              <w:t>шт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C3241D" w:rsidRDefault="00C3241D" w:rsidP="00C3241D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Штрих-код коробки</w:t>
            </w:r>
          </w:p>
        </w:tc>
      </w:tr>
    </w:tbl>
    <w:p w:rsidR="002069FE" w:rsidRDefault="002069FE">
      <w:pPr>
        <w:rPr>
          <w:rFonts w:ascii="Arial" w:hAnsi="Arial"/>
          <w:b/>
          <w:bCs/>
          <w:lang w:val="ru-RU"/>
        </w:rPr>
      </w:pPr>
    </w:p>
    <w:p w:rsidR="00A76D8B" w:rsidRDefault="00A76D8B" w:rsidP="00A76D8B">
      <w:pPr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Технологическая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карта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процесса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приготовления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раствора</w:t>
      </w:r>
      <w:proofErr w:type="spellEnd"/>
    </w:p>
    <w:p w:rsidR="002069FE" w:rsidRDefault="002069FE">
      <w:pPr>
        <w:rPr>
          <w:rFonts w:ascii="Arial" w:hAnsi="Arial"/>
          <w:u w:val="single"/>
          <w:lang w:val="ru-RU"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0"/>
        <w:gridCol w:w="1559"/>
        <w:gridCol w:w="1051"/>
        <w:gridCol w:w="1217"/>
        <w:gridCol w:w="3827"/>
      </w:tblGrid>
      <w:tr w:rsidR="002069FE" w:rsidRPr="007B6C70"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Название сырья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% содержания компонента в растворе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Кол-во, кг</w:t>
            </w:r>
          </w:p>
        </w:tc>
        <w:tc>
          <w:tcPr>
            <w:tcW w:w="1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Фаза процесса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Описание процесса</w:t>
            </w:r>
          </w:p>
        </w:tc>
      </w:tr>
      <w:tr w:rsidR="002069FE" w:rsidRPr="00E54E56">
        <w:trPr>
          <w:cantSplit/>
          <w:trHeight w:val="633"/>
        </w:trPr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Растворитель</w:t>
            </w:r>
          </w:p>
        </w:tc>
        <w:tc>
          <w:tcPr>
            <w:tcW w:w="2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EB1D58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согласно спецификации</w:t>
            </w:r>
          </w:p>
        </w:tc>
        <w:tc>
          <w:tcPr>
            <w:tcW w:w="12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А</w:t>
            </w:r>
          </w:p>
        </w:tc>
        <w:tc>
          <w:tcPr>
            <w:tcW w:w="382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Взвесить указанные количества на весах, соединить в общую 5л емкость.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Тщательно перемешать.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Не взбалтывать!</w:t>
            </w:r>
          </w:p>
          <w:p w:rsidR="002069FE" w:rsidRPr="007B6C70" w:rsidRDefault="00A76D8B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Рецептуры растворов приведены в приложении 1.</w:t>
            </w:r>
          </w:p>
        </w:tc>
      </w:tr>
      <w:tr w:rsidR="002069FE" w:rsidRPr="007B6C70">
        <w:trPr>
          <w:cantSplit/>
        </w:trPr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Масло эфирное</w:t>
            </w:r>
            <w:proofErr w:type="gramStart"/>
            <w:r w:rsidRPr="007B6C70">
              <w:rPr>
                <w:rFonts w:ascii="Arial" w:hAnsi="Arial"/>
                <w:lang w:val="ru-RU"/>
              </w:rPr>
              <w:t xml:space="preserve"> ….</w:t>
            </w:r>
            <w:proofErr w:type="gramEnd"/>
          </w:p>
        </w:tc>
        <w:tc>
          <w:tcPr>
            <w:tcW w:w="261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EB1D58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согласно спецификации</w:t>
            </w:r>
          </w:p>
        </w:tc>
        <w:tc>
          <w:tcPr>
            <w:tcW w:w="121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  <w:tc>
          <w:tcPr>
            <w:tcW w:w="382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</w:tr>
      <w:tr w:rsidR="002069FE" w:rsidRPr="00E54E56">
        <w:trPr>
          <w:trHeight w:val="699"/>
        </w:trPr>
        <w:tc>
          <w:tcPr>
            <w:tcW w:w="969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Промежуточный результат — прозрачный однородный состав</w:t>
            </w:r>
          </w:p>
        </w:tc>
      </w:tr>
      <w:tr w:rsidR="002069FE" w:rsidRPr="00E54E56">
        <w:trPr>
          <w:trHeight w:val="598"/>
        </w:trPr>
        <w:tc>
          <w:tcPr>
            <w:tcW w:w="465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  <w:tc>
          <w:tcPr>
            <w:tcW w:w="12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Б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Перелить в основную емкость разливочной установки.</w:t>
            </w:r>
          </w:p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</w:tr>
      <w:tr w:rsidR="002069FE" w:rsidRPr="007B6C70"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</w:tcPr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Расчётное количество раствора</w:t>
            </w:r>
          </w:p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4кг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 xml:space="preserve">Расчётное количество готовой продукции 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266 флаконов по 15мл</w:t>
            </w:r>
          </w:p>
        </w:tc>
      </w:tr>
      <w:tr w:rsidR="002069FE" w:rsidRPr="00E54E56" w:rsidTr="00A76D8B">
        <w:trPr>
          <w:trHeight w:val="1070"/>
        </w:trPr>
        <w:tc>
          <w:tcPr>
            <w:tcW w:w="969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 xml:space="preserve">К розливу допускается только прозрачный однородный раствор, без взвесей, без посторонних включений. 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При загрузке в бак розлива — фильтровать через многослойную мелкоячеистую полиэфирную сетку.</w:t>
            </w:r>
          </w:p>
          <w:p w:rsidR="002069FE" w:rsidRPr="007B6C70" w:rsidRDefault="002069FE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</w:p>
        </w:tc>
      </w:tr>
    </w:tbl>
    <w:p w:rsidR="002069FE" w:rsidRDefault="002069FE" w:rsidP="007B6C70">
      <w:pPr>
        <w:tabs>
          <w:tab w:val="left" w:pos="1418"/>
        </w:tabs>
        <w:rPr>
          <w:rFonts w:ascii="Arial" w:hAnsi="Arial"/>
          <w:lang w:val="ru-RU"/>
        </w:rPr>
      </w:pPr>
    </w:p>
    <w:p w:rsidR="00EE26E9" w:rsidRDefault="00EE26E9" w:rsidP="007B6C70">
      <w:pPr>
        <w:tabs>
          <w:tab w:val="left" w:pos="1418"/>
        </w:tabs>
        <w:rPr>
          <w:rFonts w:ascii="Arial" w:hAnsi="Arial"/>
          <w:lang w:val="ru-RU"/>
        </w:rPr>
      </w:pPr>
    </w:p>
    <w:p w:rsidR="00EE26E9" w:rsidRDefault="00EE26E9" w:rsidP="007B6C70">
      <w:pPr>
        <w:tabs>
          <w:tab w:val="left" w:pos="1418"/>
        </w:tabs>
        <w:rPr>
          <w:rFonts w:ascii="Arial" w:hAnsi="Arial"/>
          <w:lang w:val="ru-RU"/>
        </w:rPr>
      </w:pPr>
    </w:p>
    <w:p w:rsidR="00C3241D" w:rsidRDefault="00C3241D" w:rsidP="00EE26E9">
      <w:pPr>
        <w:rPr>
          <w:rFonts w:ascii="Arial" w:hAnsi="Arial"/>
          <w:b/>
          <w:bCs/>
          <w:lang w:val="ru-RU"/>
        </w:rPr>
      </w:pPr>
    </w:p>
    <w:p w:rsidR="00C3241D" w:rsidRDefault="00C3241D" w:rsidP="00EE26E9">
      <w:pPr>
        <w:rPr>
          <w:rFonts w:ascii="Arial" w:hAnsi="Arial"/>
          <w:b/>
          <w:bCs/>
          <w:lang w:val="ru-RU"/>
        </w:rPr>
      </w:pPr>
    </w:p>
    <w:p w:rsidR="00C17301" w:rsidRPr="003335EE" w:rsidRDefault="00C17301" w:rsidP="00EE26E9">
      <w:pPr>
        <w:rPr>
          <w:rFonts w:ascii="Arial" w:hAnsi="Arial"/>
          <w:b/>
          <w:bCs/>
          <w:lang w:val="ru-RU"/>
        </w:rPr>
      </w:pPr>
      <w:r w:rsidRPr="003335EE">
        <w:rPr>
          <w:rFonts w:ascii="Arial" w:hAnsi="Arial"/>
          <w:b/>
          <w:bCs/>
          <w:lang w:val="ru-RU"/>
        </w:rPr>
        <w:lastRenderedPageBreak/>
        <w:t>Технологическая карта процесса розлива и упаковки готовой продукции</w:t>
      </w:r>
    </w:p>
    <w:p w:rsidR="00591002" w:rsidRPr="007B6C70" w:rsidRDefault="00591002" w:rsidP="007B6C70">
      <w:pPr>
        <w:tabs>
          <w:tab w:val="left" w:pos="1418"/>
        </w:tabs>
        <w:rPr>
          <w:rFonts w:ascii="Arial" w:hAnsi="Arial"/>
          <w:lang w:val="ru-RU"/>
        </w:rPr>
      </w:pPr>
    </w:p>
    <w:tbl>
      <w:tblPr>
        <w:tblW w:w="9678" w:type="dxa"/>
        <w:tblInd w:w="12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74"/>
        <w:gridCol w:w="3686"/>
        <w:gridCol w:w="1559"/>
        <w:gridCol w:w="1559"/>
      </w:tblGrid>
      <w:tr w:rsidR="0051364D" w:rsidTr="0051364D">
        <w:tc>
          <w:tcPr>
            <w:tcW w:w="2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pStyle w:val="afe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Наименование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операции</w:t>
            </w:r>
            <w:proofErr w:type="spellEnd"/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pStyle w:val="afe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Параметры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выполнения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pStyle w:val="afe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Вид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работ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pStyle w:val="afe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Примечание</w:t>
            </w:r>
            <w:proofErr w:type="spellEnd"/>
          </w:p>
        </w:tc>
      </w:tr>
      <w:tr w:rsidR="0051364D" w:rsidTr="0051364D">
        <w:trPr>
          <w:trHeight w:val="804"/>
        </w:trPr>
        <w:tc>
          <w:tcPr>
            <w:tcW w:w="2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Розлив масла во флаконы, укупорка флаконов крышкой с капельницей, наклеивание наклейки, маркировка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 w:rsidRPr="00905F5A">
              <w:rPr>
                <w:rFonts w:ascii="Arial" w:eastAsia="Arial" w:hAnsi="Arial" w:cs="Arial"/>
                <w:lang w:val="ru-RU"/>
              </w:rPr>
              <w:t>Дозирование масла согласно установленной норме.</w:t>
            </w:r>
          </w:p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 w:rsidRPr="00905F5A">
              <w:rPr>
                <w:rFonts w:ascii="Arial" w:eastAsia="Arial" w:hAnsi="Arial" w:cs="Arial"/>
                <w:lang w:val="ru-RU"/>
              </w:rPr>
              <w:t>Установка крышки с капельницей.</w:t>
            </w:r>
          </w:p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 w:rsidRPr="00905F5A">
              <w:rPr>
                <w:rFonts w:ascii="Arial" w:eastAsia="Arial" w:hAnsi="Arial" w:cs="Arial"/>
                <w:lang w:val="ru-RU"/>
              </w:rPr>
              <w:t>Наклеивание наклейки на боковую поверхность флаконов.</w:t>
            </w:r>
          </w:p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 w:rsidRPr="00905F5A">
              <w:rPr>
                <w:rFonts w:ascii="Arial" w:eastAsia="Arial" w:hAnsi="Arial" w:cs="Arial"/>
                <w:lang w:val="ru-RU"/>
              </w:rPr>
              <w:t>Маркировка серии и даты розлива.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Автоматическая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линия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розлива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rPr>
                <w:rFonts w:ascii="Arial" w:eastAsia="Arial" w:hAnsi="Arial" w:cs="Arial"/>
              </w:rPr>
            </w:pPr>
          </w:p>
        </w:tc>
      </w:tr>
      <w:tr w:rsidR="0051364D" w:rsidTr="0051364D">
        <w:tc>
          <w:tcPr>
            <w:tcW w:w="28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proofErr w:type="spellStart"/>
            <w:r w:rsidRPr="00905F5A">
              <w:rPr>
                <w:rFonts w:ascii="Arial" w:eastAsia="Arial" w:hAnsi="Arial" w:cs="Arial"/>
                <w:lang w:val="ru-RU"/>
              </w:rPr>
              <w:t>Комплектовка</w:t>
            </w:r>
            <w:proofErr w:type="spellEnd"/>
            <w:r w:rsidRPr="00905F5A">
              <w:rPr>
                <w:rFonts w:ascii="Arial" w:eastAsia="Arial" w:hAnsi="Arial" w:cs="Arial"/>
                <w:lang w:val="ru-RU"/>
              </w:rPr>
              <w:t xml:space="preserve"> масел в шоу-бокс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FFFFFF" w:fill="FFFFFF"/>
          </w:tcPr>
          <w:p w:rsidR="0051364D" w:rsidRPr="00905F5A" w:rsidRDefault="0051364D" w:rsidP="008E6A1D">
            <w:pPr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 xml:space="preserve">Собрать перегородки (9прорезей - 2шт и 2прорези - 9шт), вложить в шоу-бокс. Поставить масла в ячейки (30шт). </w:t>
            </w:r>
          </w:p>
          <w:p w:rsidR="0051364D" w:rsidRDefault="0051364D" w:rsidP="008E6A1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Наклеить стикеры со штрих-кодом упаковщика и со штрих-кодом коробки. Заклеить шоу-бокс скотчем.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lang w:val="ru-RU"/>
              </w:rPr>
              <w:t>Упаковщик цеха косметики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FFFFFF" w:fill="FFFFFF"/>
          </w:tcPr>
          <w:p w:rsidR="0051364D" w:rsidRDefault="0051364D" w:rsidP="008E6A1D">
            <w:pPr>
              <w:rPr>
                <w:rFonts w:ascii="Arial" w:eastAsia="Arial" w:hAnsi="Arial" w:cs="Arial"/>
              </w:rPr>
            </w:pPr>
            <w:r w:rsidRPr="007B6C70">
              <w:rPr>
                <w:rFonts w:ascii="Arial" w:hAnsi="Arial"/>
                <w:lang w:val="ru-RU"/>
              </w:rPr>
              <w:t>Проверить отсутствие протечки масла</w:t>
            </w:r>
          </w:p>
        </w:tc>
      </w:tr>
    </w:tbl>
    <w:p w:rsidR="00591002" w:rsidRDefault="00591002">
      <w:pPr>
        <w:rPr>
          <w:rFonts w:ascii="Arial" w:hAnsi="Arial"/>
          <w:b/>
          <w:bCs/>
          <w:lang w:val="ru-RU"/>
        </w:rPr>
      </w:pPr>
    </w:p>
    <w:p w:rsidR="00EE26E9" w:rsidRDefault="00EE26E9">
      <w:pPr>
        <w:rPr>
          <w:rFonts w:ascii="Arial" w:hAnsi="Arial"/>
          <w:b/>
          <w:bCs/>
          <w:lang w:val="ru-RU"/>
        </w:rPr>
      </w:pPr>
    </w:p>
    <w:p w:rsidR="002069FE" w:rsidRPr="00C3241D" w:rsidRDefault="006B4A6F">
      <w:pPr>
        <w:rPr>
          <w:rFonts w:ascii="Arial" w:hAnsi="Arial"/>
          <w:b/>
          <w:bCs/>
          <w:lang w:val="ru-RU"/>
        </w:rPr>
      </w:pPr>
      <w:r w:rsidRPr="00C3241D">
        <w:rPr>
          <w:rFonts w:ascii="Arial" w:hAnsi="Arial"/>
          <w:b/>
          <w:bCs/>
          <w:lang w:val="ru-RU"/>
        </w:rPr>
        <w:t>Требования к качеству масел</w:t>
      </w:r>
    </w:p>
    <w:p w:rsidR="002069FE" w:rsidRDefault="002069FE">
      <w:pPr>
        <w:rPr>
          <w:rFonts w:ascii="Arial" w:hAnsi="Arial"/>
          <w:b/>
          <w:bCs/>
        </w:rPr>
      </w:pP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49"/>
        <w:gridCol w:w="6745"/>
      </w:tblGrid>
      <w:tr w:rsidR="002069FE">
        <w:tc>
          <w:tcPr>
            <w:tcW w:w="2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Наименование показателя</w:t>
            </w:r>
          </w:p>
        </w:tc>
        <w:tc>
          <w:tcPr>
            <w:tcW w:w="6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Норма</w:t>
            </w:r>
          </w:p>
        </w:tc>
      </w:tr>
      <w:tr w:rsidR="002069FE" w:rsidRPr="00E54E56">
        <w:tc>
          <w:tcPr>
            <w:tcW w:w="29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Внешний вид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Однородная</w:t>
            </w:r>
            <w:r w:rsidR="00A76D8B">
              <w:rPr>
                <w:rFonts w:ascii="Arial" w:hAnsi="Arial"/>
                <w:lang w:val="ru-RU"/>
              </w:rPr>
              <w:t>,</w:t>
            </w:r>
            <w:r w:rsidRPr="007B6C70">
              <w:rPr>
                <w:rFonts w:ascii="Arial" w:hAnsi="Arial"/>
                <w:lang w:val="ru-RU"/>
              </w:rPr>
              <w:t xml:space="preserve"> маслянистая жидкость, прозрачная.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 xml:space="preserve">Возможны желтые или оранжевые оттенки </w:t>
            </w:r>
          </w:p>
        </w:tc>
      </w:tr>
      <w:tr w:rsidR="002069FE">
        <w:tc>
          <w:tcPr>
            <w:tcW w:w="29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Консистенция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Жидкая, слегка</w:t>
            </w:r>
            <w:r w:rsidR="00EB1D58" w:rsidRPr="007B6C70">
              <w:rPr>
                <w:rFonts w:ascii="Arial" w:hAnsi="Arial"/>
                <w:lang w:val="ru-RU"/>
              </w:rPr>
              <w:t xml:space="preserve"> тягучая</w:t>
            </w:r>
          </w:p>
        </w:tc>
      </w:tr>
      <w:tr w:rsidR="002069FE">
        <w:trPr>
          <w:trHeight w:val="380"/>
        </w:trPr>
        <w:tc>
          <w:tcPr>
            <w:tcW w:w="29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Запах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Соответствует наименованию продукта</w:t>
            </w:r>
          </w:p>
        </w:tc>
      </w:tr>
      <w:tr w:rsidR="002069FE" w:rsidRPr="00E54E56">
        <w:tc>
          <w:tcPr>
            <w:tcW w:w="294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Соблюдение требований к качеству упаковки</w:t>
            </w:r>
          </w:p>
        </w:tc>
        <w:tc>
          <w:tcPr>
            <w:tcW w:w="6745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Отсутствие протечек масла через крышку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Соблюдение ровного наклеивания наклеек, стикеров.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Контроль четкости</w:t>
            </w:r>
            <w:r w:rsidR="002B7BFA">
              <w:rPr>
                <w:rFonts w:ascii="Arial" w:hAnsi="Arial"/>
                <w:lang w:val="ru-RU"/>
              </w:rPr>
              <w:t>, маркировки даты</w:t>
            </w:r>
            <w:r w:rsidRPr="007B6C70">
              <w:rPr>
                <w:rFonts w:ascii="Arial" w:hAnsi="Arial"/>
                <w:lang w:val="ru-RU"/>
              </w:rPr>
              <w:t xml:space="preserve"> </w:t>
            </w:r>
          </w:p>
          <w:p w:rsidR="002069FE" w:rsidRPr="007B6C70" w:rsidRDefault="006B4A6F" w:rsidP="007B6C70">
            <w:pPr>
              <w:tabs>
                <w:tab w:val="left" w:pos="1418"/>
              </w:tabs>
              <w:rPr>
                <w:rFonts w:ascii="Arial" w:hAnsi="Arial"/>
                <w:lang w:val="ru-RU"/>
              </w:rPr>
            </w:pPr>
            <w:r w:rsidRPr="007B6C70">
              <w:rPr>
                <w:rFonts w:ascii="Arial" w:hAnsi="Arial"/>
                <w:lang w:val="ru-RU"/>
              </w:rPr>
              <w:t>Соблюдение количества изделий в коробках</w:t>
            </w:r>
          </w:p>
        </w:tc>
      </w:tr>
    </w:tbl>
    <w:p w:rsidR="006B4A6F" w:rsidRDefault="006B4A6F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1708B1" w:rsidRDefault="001708B1">
      <w:pPr>
        <w:rPr>
          <w:lang w:val="ru-RU"/>
        </w:rPr>
      </w:pPr>
    </w:p>
    <w:p w:rsidR="001708B1" w:rsidRDefault="001708B1">
      <w:pPr>
        <w:rPr>
          <w:lang w:val="ru-RU"/>
        </w:rPr>
      </w:pPr>
    </w:p>
    <w:p w:rsidR="001708B1" w:rsidRDefault="001708B1">
      <w:pPr>
        <w:rPr>
          <w:lang w:val="ru-RU"/>
        </w:rPr>
      </w:pPr>
    </w:p>
    <w:p w:rsidR="0051364D" w:rsidRDefault="0051364D">
      <w:pPr>
        <w:rPr>
          <w:lang w:val="ru-RU"/>
        </w:rPr>
      </w:pPr>
    </w:p>
    <w:p w:rsidR="0051364D" w:rsidRDefault="0051364D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Default="00A76D8B">
      <w:pPr>
        <w:rPr>
          <w:lang w:val="ru-RU"/>
        </w:rPr>
      </w:pPr>
    </w:p>
    <w:p w:rsidR="00A76D8B" w:rsidRPr="00A76D8B" w:rsidRDefault="00A76D8B" w:rsidP="00A76D8B">
      <w:pPr>
        <w:jc w:val="right"/>
        <w:rPr>
          <w:rFonts w:ascii="Arial" w:hAnsi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lastRenderedPageBreak/>
        <w:t>Приложение 1</w:t>
      </w:r>
    </w:p>
    <w:p w:rsidR="00A76D8B" w:rsidRDefault="00A76D8B" w:rsidP="00A76D8B">
      <w:pPr>
        <w:rPr>
          <w:rFonts w:ascii="Arial" w:hAnsi="Arial"/>
          <w:b/>
          <w:bCs/>
        </w:rPr>
      </w:pPr>
      <w:proofErr w:type="spellStart"/>
      <w:r w:rsidRPr="00EE26E9">
        <w:rPr>
          <w:rFonts w:ascii="Arial" w:hAnsi="Arial"/>
          <w:b/>
          <w:bCs/>
        </w:rPr>
        <w:t>Таблица</w:t>
      </w:r>
      <w:proofErr w:type="spellEnd"/>
      <w:r w:rsidRPr="00EE26E9">
        <w:rPr>
          <w:rFonts w:ascii="Arial" w:hAnsi="Arial"/>
          <w:b/>
          <w:bCs/>
        </w:rPr>
        <w:t xml:space="preserve"> </w:t>
      </w:r>
      <w:proofErr w:type="spellStart"/>
      <w:r w:rsidRPr="00EE26E9">
        <w:rPr>
          <w:rFonts w:ascii="Arial" w:hAnsi="Arial"/>
          <w:b/>
          <w:bCs/>
        </w:rPr>
        <w:t>рецептур</w:t>
      </w:r>
      <w:proofErr w:type="spellEnd"/>
      <w:r w:rsidRPr="00EE26E9">
        <w:rPr>
          <w:rFonts w:ascii="Arial" w:hAnsi="Arial"/>
          <w:b/>
          <w:bCs/>
        </w:rPr>
        <w:t xml:space="preserve"> </w:t>
      </w:r>
      <w:proofErr w:type="spellStart"/>
      <w:r w:rsidRPr="00EE26E9">
        <w:rPr>
          <w:rFonts w:ascii="Arial" w:hAnsi="Arial"/>
          <w:b/>
          <w:bCs/>
        </w:rPr>
        <w:t>масел</w:t>
      </w:r>
      <w:proofErr w:type="spellEnd"/>
    </w:p>
    <w:p w:rsidR="00A76D8B" w:rsidRPr="00EE26E9" w:rsidRDefault="00A76D8B" w:rsidP="00A76D8B">
      <w:pPr>
        <w:rPr>
          <w:rFonts w:ascii="Arial" w:hAnsi="Arial"/>
          <w:b/>
          <w:bCs/>
        </w:rPr>
      </w:pPr>
    </w:p>
    <w:p w:rsidR="00A76D8B" w:rsidRDefault="00A76D8B">
      <w:pPr>
        <w:rPr>
          <w:lang w:val="ru-RU"/>
        </w:rPr>
      </w:pPr>
    </w:p>
    <w:p w:rsidR="004B373F" w:rsidRDefault="004B373F">
      <w:pPr>
        <w:rPr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434"/>
        <w:gridCol w:w="2236"/>
        <w:gridCol w:w="2268"/>
        <w:gridCol w:w="1701"/>
      </w:tblGrid>
      <w:tr w:rsidR="000F5A23" w:rsidRPr="000F5A23" w:rsidTr="000F5A23">
        <w:trPr>
          <w:trHeight w:val="885"/>
        </w:trPr>
        <w:tc>
          <w:tcPr>
            <w:tcW w:w="3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Вид раствора</w:t>
            </w:r>
          </w:p>
        </w:tc>
        <w:tc>
          <w:tcPr>
            <w:tcW w:w="4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Компоненты, вес в кг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 xml:space="preserve">Выход готового </w:t>
            </w:r>
            <w:proofErr w:type="gramStart"/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 xml:space="preserve">продукта,   </w:t>
            </w:r>
            <w:proofErr w:type="gramEnd"/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 xml:space="preserve">         кг</w:t>
            </w:r>
          </w:p>
        </w:tc>
      </w:tr>
      <w:tr w:rsidR="000F5A23" w:rsidRPr="000F5A23" w:rsidTr="000F5A23">
        <w:trPr>
          <w:trHeight w:val="915"/>
        </w:trPr>
        <w:tc>
          <w:tcPr>
            <w:tcW w:w="3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Растворитель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Эфирное масло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</w:p>
        </w:tc>
      </w:tr>
      <w:tr w:rsidR="000F5A23" w:rsidRPr="000F5A23" w:rsidTr="000F5A23">
        <w:trPr>
          <w:trHeight w:val="315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ДПГ (</w:t>
            </w:r>
            <w:proofErr w:type="spellStart"/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дипропиленгликоль</w:t>
            </w:r>
            <w:proofErr w:type="spellEnd"/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)</w:t>
            </w:r>
          </w:p>
        </w:tc>
      </w:tr>
      <w:tr w:rsidR="000F5A23" w:rsidRPr="000F5A23" w:rsidTr="000F5A23">
        <w:trPr>
          <w:trHeight w:val="66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мята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66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эвкалипт 80%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57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розмарин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585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бергамот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585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пихта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0F5A23" w:rsidRPr="000F5A23" w:rsidTr="000F5A23">
        <w:trPr>
          <w:trHeight w:val="75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лаванда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А-</w:t>
            </w:r>
            <w:proofErr w:type="spellStart"/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пинен</w:t>
            </w:r>
            <w:proofErr w:type="spellEnd"/>
          </w:p>
        </w:tc>
      </w:tr>
      <w:tr w:rsidR="000F5A23" w:rsidRPr="000F5A23" w:rsidTr="000F5A23">
        <w:trPr>
          <w:trHeight w:val="72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кедр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810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можжевельник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  <w:tr w:rsidR="000F5A23" w:rsidRPr="000F5A23" w:rsidTr="000F5A23">
        <w:trPr>
          <w:trHeight w:val="315"/>
        </w:trPr>
        <w:tc>
          <w:tcPr>
            <w:tcW w:w="96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color w:val="000000"/>
                <w:sz w:val="28"/>
                <w:lang w:val="ru-RU" w:eastAsia="ru-RU"/>
              </w:rPr>
              <w:t>D-лимонен</w:t>
            </w:r>
          </w:p>
        </w:tc>
      </w:tr>
      <w:tr w:rsidR="000F5A23" w:rsidRPr="000F5A23" w:rsidTr="000F5A23">
        <w:trPr>
          <w:trHeight w:val="705"/>
        </w:trPr>
        <w:tc>
          <w:tcPr>
            <w:tcW w:w="3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Масло эфирное апельсин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color w:val="000000"/>
                <w:lang w:val="ru-RU" w:eastAsia="ru-RU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A23" w:rsidRPr="000F5A23" w:rsidRDefault="000F5A23" w:rsidP="000F5A2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 w:eastAsia="ru-RU"/>
              </w:rPr>
            </w:pPr>
            <w:r w:rsidRPr="000F5A23">
              <w:rPr>
                <w:rFonts w:ascii="Arial" w:eastAsia="Times New Roman" w:hAnsi="Arial"/>
                <w:b/>
                <w:bCs/>
                <w:color w:val="000000"/>
                <w:lang w:val="ru-RU" w:eastAsia="ru-RU"/>
              </w:rPr>
              <w:t>4</w:t>
            </w:r>
          </w:p>
        </w:tc>
      </w:tr>
    </w:tbl>
    <w:p w:rsidR="000F5A23" w:rsidRPr="00EB1D58" w:rsidRDefault="000F5A23">
      <w:pPr>
        <w:rPr>
          <w:lang w:val="ru-RU"/>
        </w:rPr>
      </w:pPr>
    </w:p>
    <w:sectPr w:rsidR="000F5A23" w:rsidRPr="00EB1D58">
      <w:pgSz w:w="11906" w:h="16838"/>
      <w:pgMar w:top="426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985" w:rsidRDefault="00F05985">
      <w:r>
        <w:separator/>
      </w:r>
    </w:p>
  </w:endnote>
  <w:endnote w:type="continuationSeparator" w:id="0">
    <w:p w:rsidR="00F05985" w:rsidRDefault="00F0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985" w:rsidRDefault="00F05985">
      <w:r>
        <w:separator/>
      </w:r>
    </w:p>
  </w:footnote>
  <w:footnote w:type="continuationSeparator" w:id="0">
    <w:p w:rsidR="00F05985" w:rsidRDefault="00F05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6A2"/>
    <w:multiLevelType w:val="hybridMultilevel"/>
    <w:tmpl w:val="20A23E24"/>
    <w:lvl w:ilvl="0" w:tplc="425406FC">
      <w:start w:val="1"/>
      <w:numFmt w:val="decimal"/>
      <w:lvlText w:val="%1."/>
      <w:lvlJc w:val="left"/>
      <w:pPr>
        <w:ind w:left="720" w:hanging="360"/>
      </w:pPr>
    </w:lvl>
    <w:lvl w:ilvl="1" w:tplc="45B250B4">
      <w:start w:val="1"/>
      <w:numFmt w:val="lowerLetter"/>
      <w:lvlText w:val="%2."/>
      <w:lvlJc w:val="left"/>
      <w:pPr>
        <w:ind w:left="1440" w:hanging="360"/>
      </w:pPr>
    </w:lvl>
    <w:lvl w:ilvl="2" w:tplc="76A8AEF4">
      <w:start w:val="1"/>
      <w:numFmt w:val="lowerRoman"/>
      <w:lvlText w:val="%3."/>
      <w:lvlJc w:val="right"/>
      <w:pPr>
        <w:ind w:left="2160" w:hanging="180"/>
      </w:pPr>
    </w:lvl>
    <w:lvl w:ilvl="3" w:tplc="4A90E97A">
      <w:start w:val="1"/>
      <w:numFmt w:val="decimal"/>
      <w:lvlText w:val="%4."/>
      <w:lvlJc w:val="left"/>
      <w:pPr>
        <w:ind w:left="2880" w:hanging="360"/>
      </w:pPr>
    </w:lvl>
    <w:lvl w:ilvl="4" w:tplc="9490C336">
      <w:start w:val="1"/>
      <w:numFmt w:val="lowerLetter"/>
      <w:lvlText w:val="%5."/>
      <w:lvlJc w:val="left"/>
      <w:pPr>
        <w:ind w:left="3600" w:hanging="360"/>
      </w:pPr>
    </w:lvl>
    <w:lvl w:ilvl="5" w:tplc="7FBE0EA4">
      <w:start w:val="1"/>
      <w:numFmt w:val="lowerRoman"/>
      <w:lvlText w:val="%6."/>
      <w:lvlJc w:val="right"/>
      <w:pPr>
        <w:ind w:left="4320" w:hanging="180"/>
      </w:pPr>
    </w:lvl>
    <w:lvl w:ilvl="6" w:tplc="1D70CDE4">
      <w:start w:val="1"/>
      <w:numFmt w:val="decimal"/>
      <w:lvlText w:val="%7."/>
      <w:lvlJc w:val="left"/>
      <w:pPr>
        <w:ind w:left="5040" w:hanging="360"/>
      </w:pPr>
    </w:lvl>
    <w:lvl w:ilvl="7" w:tplc="205839B0">
      <w:start w:val="1"/>
      <w:numFmt w:val="lowerLetter"/>
      <w:lvlText w:val="%8."/>
      <w:lvlJc w:val="left"/>
      <w:pPr>
        <w:ind w:left="5760" w:hanging="360"/>
      </w:pPr>
    </w:lvl>
    <w:lvl w:ilvl="8" w:tplc="7F46FF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A18B0"/>
    <w:multiLevelType w:val="hybridMultilevel"/>
    <w:tmpl w:val="BC686A6E"/>
    <w:lvl w:ilvl="0" w:tplc="695A3B56">
      <w:start w:val="1"/>
      <w:numFmt w:val="decimal"/>
      <w:lvlText w:val="%1."/>
      <w:lvlJc w:val="left"/>
      <w:pPr>
        <w:ind w:left="720" w:hanging="360"/>
      </w:pPr>
    </w:lvl>
    <w:lvl w:ilvl="1" w:tplc="C0B2EAC8">
      <w:start w:val="1"/>
      <w:numFmt w:val="lowerLetter"/>
      <w:lvlText w:val="%2."/>
      <w:lvlJc w:val="left"/>
      <w:pPr>
        <w:ind w:left="1440" w:hanging="360"/>
      </w:pPr>
    </w:lvl>
    <w:lvl w:ilvl="2" w:tplc="A4DE5D76">
      <w:start w:val="1"/>
      <w:numFmt w:val="lowerRoman"/>
      <w:lvlText w:val="%3."/>
      <w:lvlJc w:val="right"/>
      <w:pPr>
        <w:ind w:left="2160" w:hanging="180"/>
      </w:pPr>
    </w:lvl>
    <w:lvl w:ilvl="3" w:tplc="F8BE3C56">
      <w:start w:val="1"/>
      <w:numFmt w:val="decimal"/>
      <w:lvlText w:val="%4."/>
      <w:lvlJc w:val="left"/>
      <w:pPr>
        <w:ind w:left="2880" w:hanging="360"/>
      </w:pPr>
    </w:lvl>
    <w:lvl w:ilvl="4" w:tplc="39BAE610">
      <w:start w:val="1"/>
      <w:numFmt w:val="lowerLetter"/>
      <w:lvlText w:val="%5."/>
      <w:lvlJc w:val="left"/>
      <w:pPr>
        <w:ind w:left="3600" w:hanging="360"/>
      </w:pPr>
    </w:lvl>
    <w:lvl w:ilvl="5" w:tplc="B1CA1C3C">
      <w:start w:val="1"/>
      <w:numFmt w:val="lowerRoman"/>
      <w:lvlText w:val="%6."/>
      <w:lvlJc w:val="right"/>
      <w:pPr>
        <w:ind w:left="4320" w:hanging="180"/>
      </w:pPr>
    </w:lvl>
    <w:lvl w:ilvl="6" w:tplc="70AAB1A0">
      <w:start w:val="1"/>
      <w:numFmt w:val="decimal"/>
      <w:lvlText w:val="%7."/>
      <w:lvlJc w:val="left"/>
      <w:pPr>
        <w:ind w:left="5040" w:hanging="360"/>
      </w:pPr>
    </w:lvl>
    <w:lvl w:ilvl="7" w:tplc="C33A0C82">
      <w:start w:val="1"/>
      <w:numFmt w:val="lowerLetter"/>
      <w:lvlText w:val="%8."/>
      <w:lvlJc w:val="left"/>
      <w:pPr>
        <w:ind w:left="5760" w:hanging="360"/>
      </w:pPr>
    </w:lvl>
    <w:lvl w:ilvl="8" w:tplc="4B4872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2F10"/>
    <w:multiLevelType w:val="hybridMultilevel"/>
    <w:tmpl w:val="75582200"/>
    <w:lvl w:ilvl="0" w:tplc="A5182612">
      <w:start w:val="1"/>
      <w:numFmt w:val="decimal"/>
      <w:lvlText w:val="%1."/>
      <w:lvlJc w:val="left"/>
      <w:pPr>
        <w:ind w:left="720" w:hanging="360"/>
      </w:pPr>
    </w:lvl>
    <w:lvl w:ilvl="1" w:tplc="08363B90">
      <w:start w:val="1"/>
      <w:numFmt w:val="lowerLetter"/>
      <w:lvlText w:val="%2."/>
      <w:lvlJc w:val="left"/>
      <w:pPr>
        <w:ind w:left="1440" w:hanging="360"/>
      </w:pPr>
    </w:lvl>
    <w:lvl w:ilvl="2" w:tplc="6888C9A0">
      <w:start w:val="1"/>
      <w:numFmt w:val="lowerRoman"/>
      <w:lvlText w:val="%3."/>
      <w:lvlJc w:val="right"/>
      <w:pPr>
        <w:ind w:left="2160" w:hanging="180"/>
      </w:pPr>
    </w:lvl>
    <w:lvl w:ilvl="3" w:tplc="BB5070F4">
      <w:start w:val="1"/>
      <w:numFmt w:val="decimal"/>
      <w:lvlText w:val="%4."/>
      <w:lvlJc w:val="left"/>
      <w:pPr>
        <w:ind w:left="2880" w:hanging="360"/>
      </w:pPr>
    </w:lvl>
    <w:lvl w:ilvl="4" w:tplc="DCFC344A">
      <w:start w:val="1"/>
      <w:numFmt w:val="lowerLetter"/>
      <w:lvlText w:val="%5."/>
      <w:lvlJc w:val="left"/>
      <w:pPr>
        <w:ind w:left="3600" w:hanging="360"/>
      </w:pPr>
    </w:lvl>
    <w:lvl w:ilvl="5" w:tplc="43A2F678">
      <w:start w:val="1"/>
      <w:numFmt w:val="lowerRoman"/>
      <w:lvlText w:val="%6."/>
      <w:lvlJc w:val="right"/>
      <w:pPr>
        <w:ind w:left="4320" w:hanging="180"/>
      </w:pPr>
    </w:lvl>
    <w:lvl w:ilvl="6" w:tplc="20582F3C">
      <w:start w:val="1"/>
      <w:numFmt w:val="decimal"/>
      <w:lvlText w:val="%7."/>
      <w:lvlJc w:val="left"/>
      <w:pPr>
        <w:ind w:left="5040" w:hanging="360"/>
      </w:pPr>
    </w:lvl>
    <w:lvl w:ilvl="7" w:tplc="7786AC1C">
      <w:start w:val="1"/>
      <w:numFmt w:val="lowerLetter"/>
      <w:lvlText w:val="%8."/>
      <w:lvlJc w:val="left"/>
      <w:pPr>
        <w:ind w:left="5760" w:hanging="360"/>
      </w:pPr>
    </w:lvl>
    <w:lvl w:ilvl="8" w:tplc="3358418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226B1"/>
    <w:multiLevelType w:val="hybridMultilevel"/>
    <w:tmpl w:val="3A3444A6"/>
    <w:lvl w:ilvl="0" w:tplc="FB64E494">
      <w:start w:val="1"/>
      <w:numFmt w:val="decimal"/>
      <w:lvlText w:val="%1."/>
      <w:lvlJc w:val="left"/>
      <w:pPr>
        <w:ind w:left="720" w:hanging="360"/>
      </w:pPr>
    </w:lvl>
    <w:lvl w:ilvl="1" w:tplc="A4F26DF6">
      <w:start w:val="1"/>
      <w:numFmt w:val="lowerLetter"/>
      <w:lvlText w:val="%2."/>
      <w:lvlJc w:val="left"/>
      <w:pPr>
        <w:ind w:left="1440" w:hanging="360"/>
      </w:pPr>
    </w:lvl>
    <w:lvl w:ilvl="2" w:tplc="DB1EBFE2">
      <w:start w:val="1"/>
      <w:numFmt w:val="lowerRoman"/>
      <w:lvlText w:val="%3."/>
      <w:lvlJc w:val="right"/>
      <w:pPr>
        <w:ind w:left="2160" w:hanging="180"/>
      </w:pPr>
    </w:lvl>
    <w:lvl w:ilvl="3" w:tplc="ECCCFFB8">
      <w:start w:val="1"/>
      <w:numFmt w:val="decimal"/>
      <w:lvlText w:val="%4."/>
      <w:lvlJc w:val="left"/>
      <w:pPr>
        <w:ind w:left="2880" w:hanging="360"/>
      </w:pPr>
    </w:lvl>
    <w:lvl w:ilvl="4" w:tplc="D7907008">
      <w:start w:val="1"/>
      <w:numFmt w:val="lowerLetter"/>
      <w:lvlText w:val="%5."/>
      <w:lvlJc w:val="left"/>
      <w:pPr>
        <w:ind w:left="3600" w:hanging="360"/>
      </w:pPr>
    </w:lvl>
    <w:lvl w:ilvl="5" w:tplc="5EC4180E">
      <w:start w:val="1"/>
      <w:numFmt w:val="lowerRoman"/>
      <w:lvlText w:val="%6."/>
      <w:lvlJc w:val="right"/>
      <w:pPr>
        <w:ind w:left="4320" w:hanging="180"/>
      </w:pPr>
    </w:lvl>
    <w:lvl w:ilvl="6" w:tplc="0FF23B9A">
      <w:start w:val="1"/>
      <w:numFmt w:val="decimal"/>
      <w:lvlText w:val="%7."/>
      <w:lvlJc w:val="left"/>
      <w:pPr>
        <w:ind w:left="5040" w:hanging="360"/>
      </w:pPr>
    </w:lvl>
    <w:lvl w:ilvl="7" w:tplc="F2E62960">
      <w:start w:val="1"/>
      <w:numFmt w:val="lowerLetter"/>
      <w:lvlText w:val="%8."/>
      <w:lvlJc w:val="left"/>
      <w:pPr>
        <w:ind w:left="5760" w:hanging="360"/>
      </w:pPr>
    </w:lvl>
    <w:lvl w:ilvl="8" w:tplc="BE60ED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B5E8C"/>
    <w:multiLevelType w:val="hybridMultilevel"/>
    <w:tmpl w:val="F3FEEB96"/>
    <w:lvl w:ilvl="0" w:tplc="8E16773A">
      <w:start w:val="1"/>
      <w:numFmt w:val="decimal"/>
      <w:lvlText w:val="%1."/>
      <w:lvlJc w:val="left"/>
      <w:pPr>
        <w:ind w:left="720" w:hanging="360"/>
      </w:pPr>
    </w:lvl>
    <w:lvl w:ilvl="1" w:tplc="52BAF8A4">
      <w:start w:val="1"/>
      <w:numFmt w:val="lowerLetter"/>
      <w:lvlText w:val="%2."/>
      <w:lvlJc w:val="left"/>
      <w:pPr>
        <w:ind w:left="1440" w:hanging="360"/>
      </w:pPr>
    </w:lvl>
    <w:lvl w:ilvl="2" w:tplc="70C49AB0">
      <w:start w:val="1"/>
      <w:numFmt w:val="lowerRoman"/>
      <w:lvlText w:val="%3."/>
      <w:lvlJc w:val="right"/>
      <w:pPr>
        <w:ind w:left="2160" w:hanging="180"/>
      </w:pPr>
    </w:lvl>
    <w:lvl w:ilvl="3" w:tplc="BEC40CC2">
      <w:start w:val="1"/>
      <w:numFmt w:val="decimal"/>
      <w:lvlText w:val="%4."/>
      <w:lvlJc w:val="left"/>
      <w:pPr>
        <w:ind w:left="2880" w:hanging="360"/>
      </w:pPr>
    </w:lvl>
    <w:lvl w:ilvl="4" w:tplc="D1B8FE50">
      <w:start w:val="1"/>
      <w:numFmt w:val="lowerLetter"/>
      <w:lvlText w:val="%5."/>
      <w:lvlJc w:val="left"/>
      <w:pPr>
        <w:ind w:left="3600" w:hanging="360"/>
      </w:pPr>
    </w:lvl>
    <w:lvl w:ilvl="5" w:tplc="CA66257E">
      <w:start w:val="1"/>
      <w:numFmt w:val="lowerRoman"/>
      <w:lvlText w:val="%6."/>
      <w:lvlJc w:val="right"/>
      <w:pPr>
        <w:ind w:left="4320" w:hanging="180"/>
      </w:pPr>
    </w:lvl>
    <w:lvl w:ilvl="6" w:tplc="C66242CC">
      <w:start w:val="1"/>
      <w:numFmt w:val="decimal"/>
      <w:lvlText w:val="%7."/>
      <w:lvlJc w:val="left"/>
      <w:pPr>
        <w:ind w:left="5040" w:hanging="360"/>
      </w:pPr>
    </w:lvl>
    <w:lvl w:ilvl="7" w:tplc="E6D88CD8">
      <w:start w:val="1"/>
      <w:numFmt w:val="lowerLetter"/>
      <w:lvlText w:val="%8."/>
      <w:lvlJc w:val="left"/>
      <w:pPr>
        <w:ind w:left="5760" w:hanging="360"/>
      </w:pPr>
    </w:lvl>
    <w:lvl w:ilvl="8" w:tplc="B600BA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454CB"/>
    <w:multiLevelType w:val="hybridMultilevel"/>
    <w:tmpl w:val="78143064"/>
    <w:lvl w:ilvl="0" w:tplc="D178A9DA">
      <w:start w:val="1"/>
      <w:numFmt w:val="decimal"/>
      <w:lvlText w:val="%1."/>
      <w:lvlJc w:val="left"/>
      <w:pPr>
        <w:ind w:left="720" w:hanging="360"/>
      </w:pPr>
    </w:lvl>
    <w:lvl w:ilvl="1" w:tplc="9DB82F5C">
      <w:start w:val="1"/>
      <w:numFmt w:val="lowerLetter"/>
      <w:lvlText w:val="%2."/>
      <w:lvlJc w:val="left"/>
      <w:pPr>
        <w:ind w:left="1440" w:hanging="360"/>
      </w:pPr>
    </w:lvl>
    <w:lvl w:ilvl="2" w:tplc="259E6466">
      <w:start w:val="1"/>
      <w:numFmt w:val="lowerRoman"/>
      <w:lvlText w:val="%3."/>
      <w:lvlJc w:val="right"/>
      <w:pPr>
        <w:ind w:left="2160" w:hanging="180"/>
      </w:pPr>
    </w:lvl>
    <w:lvl w:ilvl="3" w:tplc="36B4F1C6">
      <w:start w:val="1"/>
      <w:numFmt w:val="decimal"/>
      <w:lvlText w:val="%4."/>
      <w:lvlJc w:val="left"/>
      <w:pPr>
        <w:ind w:left="2880" w:hanging="360"/>
      </w:pPr>
    </w:lvl>
    <w:lvl w:ilvl="4" w:tplc="D1F06FE0">
      <w:start w:val="1"/>
      <w:numFmt w:val="lowerLetter"/>
      <w:lvlText w:val="%5."/>
      <w:lvlJc w:val="left"/>
      <w:pPr>
        <w:ind w:left="3600" w:hanging="360"/>
      </w:pPr>
    </w:lvl>
    <w:lvl w:ilvl="5" w:tplc="3DE84C96">
      <w:start w:val="1"/>
      <w:numFmt w:val="lowerRoman"/>
      <w:lvlText w:val="%6."/>
      <w:lvlJc w:val="right"/>
      <w:pPr>
        <w:ind w:left="4320" w:hanging="180"/>
      </w:pPr>
    </w:lvl>
    <w:lvl w:ilvl="6" w:tplc="9356C33E">
      <w:start w:val="1"/>
      <w:numFmt w:val="decimal"/>
      <w:lvlText w:val="%7."/>
      <w:lvlJc w:val="left"/>
      <w:pPr>
        <w:ind w:left="5040" w:hanging="360"/>
      </w:pPr>
    </w:lvl>
    <w:lvl w:ilvl="7" w:tplc="D200FF98">
      <w:start w:val="1"/>
      <w:numFmt w:val="lowerLetter"/>
      <w:lvlText w:val="%8."/>
      <w:lvlJc w:val="left"/>
      <w:pPr>
        <w:ind w:left="5760" w:hanging="360"/>
      </w:pPr>
    </w:lvl>
    <w:lvl w:ilvl="8" w:tplc="307A42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C1DDC"/>
    <w:multiLevelType w:val="hybridMultilevel"/>
    <w:tmpl w:val="90580A96"/>
    <w:lvl w:ilvl="0" w:tplc="91DAC7A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656117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7D4D39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3B14F04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A04E3E6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A1F47FAA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C24E19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180D61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1B8B11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E"/>
    <w:rsid w:val="000C4BE3"/>
    <w:rsid w:val="000F5A23"/>
    <w:rsid w:val="001708B1"/>
    <w:rsid w:val="00192FD1"/>
    <w:rsid w:val="002069FE"/>
    <w:rsid w:val="00266966"/>
    <w:rsid w:val="002B7BFA"/>
    <w:rsid w:val="003335EE"/>
    <w:rsid w:val="00363A54"/>
    <w:rsid w:val="004B373F"/>
    <w:rsid w:val="0051364D"/>
    <w:rsid w:val="00591002"/>
    <w:rsid w:val="006B4A6F"/>
    <w:rsid w:val="007B6C70"/>
    <w:rsid w:val="009B6A28"/>
    <w:rsid w:val="00A76D8B"/>
    <w:rsid w:val="00C17301"/>
    <w:rsid w:val="00C3241D"/>
    <w:rsid w:val="00E54E56"/>
    <w:rsid w:val="00EB1D58"/>
    <w:rsid w:val="00EE26E9"/>
    <w:rsid w:val="00F0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18E9"/>
  <w15:docId w15:val="{EAAF1F7C-D8D5-4A03-9558-E65C3435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rFonts w:eastAsia="andale sans ui"/>
      <w:sz w:val="24"/>
      <w:szCs w:val="24"/>
      <w:lang w:val="en-US" w:eastAsia="en-US"/>
    </w:rPr>
  </w:style>
  <w:style w:type="paragraph" w:styleId="1">
    <w:name w:val="heading 1"/>
    <w:basedOn w:val="10"/>
    <w:next w:val="a0"/>
    <w:link w:val="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link w:val="2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link w:val="30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pPr>
      <w:jc w:val="center"/>
    </w:pPr>
    <w:rPr>
      <w:b/>
      <w:bCs/>
      <w:sz w:val="56"/>
      <w:szCs w:val="56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pPr>
      <w:spacing w:before="60" w:after="120"/>
      <w:jc w:val="center"/>
    </w:pPr>
    <w:rPr>
      <w:sz w:val="36"/>
      <w:szCs w:val="36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pPr>
      <w:suppressLineNumbers/>
      <w:spacing w:before="120" w:after="120"/>
    </w:pPr>
    <w:rPr>
      <w:i/>
      <w:iCs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fb">
    <w:name w:val="Символ нумерации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c">
    <w:name w:val="List"/>
    <w:basedOn w:val="a0"/>
  </w:style>
  <w:style w:type="paragraph" w:customStyle="1" w:styleId="14">
    <w:name w:val="Указатель1"/>
    <w:basedOn w:val="a"/>
    <w:pPr>
      <w:suppressLineNumbers/>
    </w:pPr>
  </w:style>
  <w:style w:type="paragraph" w:customStyle="1" w:styleId="afd">
    <w:name w:val="Блочная цитата"/>
    <w:basedOn w:val="a"/>
    <w:pPr>
      <w:spacing w:after="283"/>
      <w:ind w:left="567" w:right="567"/>
    </w:pPr>
  </w:style>
  <w:style w:type="paragraph" w:customStyle="1" w:styleId="afe">
    <w:name w:val="Содержимое таблицы"/>
    <w:basedOn w:val="a"/>
  </w:style>
  <w:style w:type="paragraph" w:customStyle="1" w:styleId="aff">
    <w:name w:val="Заголовок таблицы"/>
    <w:basedOn w:val="afe"/>
    <w:pPr>
      <w:suppressLineNumbers/>
      <w:jc w:val="center"/>
    </w:pPr>
    <w:rPr>
      <w:b/>
      <w:bCs/>
    </w:rPr>
  </w:style>
  <w:style w:type="paragraph" w:styleId="aff0">
    <w:name w:val="Balloon Text"/>
    <w:basedOn w:val="a"/>
    <w:link w:val="aff1"/>
    <w:uiPriority w:val="99"/>
    <w:semiHidden/>
    <w:unhideWhenUsed/>
    <w:rsid w:val="009B6A28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1"/>
    <w:link w:val="aff0"/>
    <w:uiPriority w:val="99"/>
    <w:semiHidden/>
    <w:rsid w:val="009B6A28"/>
    <w:rPr>
      <w:rFonts w:ascii="Segoe UI" w:eastAsia="andale sans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Доянова Юлия</dc:creator>
  <cp:lastModifiedBy>Доянова Юлия</cp:lastModifiedBy>
  <cp:revision>4</cp:revision>
  <cp:lastPrinted>2024-05-13T07:40:00Z</cp:lastPrinted>
  <dcterms:created xsi:type="dcterms:W3CDTF">2024-03-13T07:56:00Z</dcterms:created>
  <dcterms:modified xsi:type="dcterms:W3CDTF">2024-05-13T07:41:00Z</dcterms:modified>
</cp:coreProperties>
</file>